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EF0" w:rsidRDefault="0034073C" w:rsidP="00675EF0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2EF3B6" wp14:editId="09484877">
                <wp:simplePos x="0" y="0"/>
                <wp:positionH relativeFrom="leftMargin">
                  <wp:posOffset>1100455</wp:posOffset>
                </wp:positionH>
                <wp:positionV relativeFrom="paragraph">
                  <wp:posOffset>60960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9C40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86.65pt;margin-top:4.8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">
                <w10:wrap anchorx="margin"/>
              </v:shape>
            </w:pict>
          </mc:Fallback>
        </mc:AlternateContent>
      </w:r>
      <w:r w:rsidR="00E50388"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5838C4E" wp14:editId="52AA8F9C">
            <wp:simplePos x="0" y="0"/>
            <wp:positionH relativeFrom="leftMargin">
              <wp:posOffset>285750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5EF0" w:rsidRDefault="00675EF0" w:rsidP="00675EF0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675EF0" w:rsidRDefault="00675EF0" w:rsidP="00675EF0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675EF0" w:rsidRPr="00223227" w:rsidRDefault="00675EF0" w:rsidP="00675EF0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00FC8" w:rsidRDefault="00700FC8" w:rsidP="001734C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4073C" w:rsidRDefault="0034073C" w:rsidP="001734C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4073C" w:rsidRDefault="0034073C" w:rsidP="001734C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734CC" w:rsidRPr="0034073C" w:rsidRDefault="001734CC" w:rsidP="001734CC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34073C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Pr="00B16FBD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F5FE2">
        <w:rPr>
          <w:rFonts w:ascii="Times New Roman" w:hAnsi="Times New Roman"/>
          <w:b/>
          <w:sz w:val="24"/>
          <w:szCs w:val="24"/>
          <w:lang w:val="bg-BG"/>
        </w:rPr>
        <w:t>РД – 04 - 193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BD132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F5FE2">
        <w:rPr>
          <w:rFonts w:ascii="Times New Roman" w:hAnsi="Times New Roman"/>
          <w:b/>
          <w:sz w:val="24"/>
          <w:szCs w:val="24"/>
          <w:lang w:val="bg-BG"/>
        </w:rPr>
        <w:t>30.12.2022 г.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4073C" w:rsidRPr="00B16FBD" w:rsidRDefault="0034073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Pr="00B16FBD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1734CC" w:rsidRPr="00B16FBD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34073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  <w:r w:rsidR="001734CC" w:rsidRPr="000F6DCA">
        <w:rPr>
          <w:rFonts w:ascii="Times New Roman" w:hAnsi="Times New Roman"/>
          <w:b/>
          <w:sz w:val="24"/>
          <w:szCs w:val="24"/>
        </w:rPr>
        <w:t>I</w:t>
      </w:r>
      <w:r w:rsidR="001734CC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700FC8">
        <w:rPr>
          <w:rFonts w:ascii="Times New Roman" w:hAnsi="Times New Roman"/>
          <w:b/>
          <w:sz w:val="24"/>
          <w:szCs w:val="24"/>
          <w:lang w:val="bg-BG"/>
        </w:rPr>
        <w:t>1.</w:t>
      </w:r>
      <w:r w:rsidR="001734C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734CC"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 w:rsidR="001734C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34CC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34CC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1734CC">
        <w:rPr>
          <w:rFonts w:ascii="Times New Roman" w:hAnsi="Times New Roman"/>
          <w:b/>
          <w:sz w:val="24"/>
          <w:szCs w:val="24"/>
        </w:rPr>
        <w:t xml:space="preserve"> </w:t>
      </w:r>
      <w:r w:rsidR="001734CC">
        <w:rPr>
          <w:rFonts w:ascii="Times New Roman" w:hAnsi="Times New Roman"/>
          <w:b/>
          <w:sz w:val="24"/>
          <w:szCs w:val="24"/>
          <w:lang w:val="bg-BG"/>
        </w:rPr>
        <w:t>Левочево</w:t>
      </w:r>
      <w:r w:rsidR="001734CC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1734CC"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 w:rsidR="001734CC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6C327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734CC" w:rsidRPr="007B7B7B">
        <w:rPr>
          <w:rFonts w:ascii="Times New Roman" w:hAnsi="Times New Roman"/>
          <w:b/>
          <w:sz w:val="24"/>
          <w:szCs w:val="24"/>
          <w:lang w:val="bg-BG"/>
        </w:rPr>
        <w:t>област Смолян</w:t>
      </w:r>
      <w:r w:rsidR="001734CC" w:rsidRPr="00B16FBD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3275">
        <w:rPr>
          <w:rFonts w:ascii="Times New Roman" w:hAnsi="Times New Roman"/>
          <w:sz w:val="24"/>
          <w:szCs w:val="24"/>
          <w:lang w:val="bg-BG"/>
        </w:rPr>
        <w:t xml:space="preserve">за 2023 година, </w:t>
      </w:r>
      <w:r w:rsidR="001734CC" w:rsidRPr="00B16FBD">
        <w:rPr>
          <w:rFonts w:ascii="Times New Roman" w:hAnsi="Times New Roman"/>
          <w:sz w:val="24"/>
          <w:szCs w:val="24"/>
          <w:lang w:val="bg-BG"/>
        </w:rPr>
        <w:t xml:space="preserve"> сключено </w:t>
      </w:r>
      <w:r w:rsidR="007D7AB2">
        <w:rPr>
          <w:rFonts w:ascii="Times New Roman" w:hAnsi="Times New Roman"/>
          <w:sz w:val="24"/>
          <w:szCs w:val="24"/>
          <w:lang w:val="bg-BG"/>
        </w:rPr>
        <w:t xml:space="preserve">от дружеството </w:t>
      </w:r>
      <w:r w:rsidR="001734CC" w:rsidRPr="00B16FBD">
        <w:rPr>
          <w:rFonts w:ascii="Times New Roman" w:hAnsi="Times New Roman"/>
          <w:sz w:val="24"/>
          <w:szCs w:val="24"/>
          <w:lang w:val="bg-BG"/>
        </w:rPr>
        <w:t>по чл.37ж, ал. 1 от ЗСПЗЗ</w:t>
      </w:r>
      <w:r w:rsidR="001734CC">
        <w:rPr>
          <w:rFonts w:ascii="Times New Roman" w:hAnsi="Times New Roman"/>
          <w:sz w:val="24"/>
          <w:szCs w:val="24"/>
          <w:lang w:val="bg-BG"/>
        </w:rPr>
        <w:t>:</w:t>
      </w:r>
    </w:p>
    <w:p w:rsidR="001734CC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4CC" w:rsidRPr="001734CC" w:rsidRDefault="00700FC8" w:rsidP="001734C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="001734CC">
        <w:rPr>
          <w:rFonts w:ascii="Times New Roman" w:hAnsi="Times New Roman"/>
          <w:sz w:val="24"/>
          <w:szCs w:val="24"/>
        </w:rPr>
        <w:t xml:space="preserve">  </w:t>
      </w:r>
      <w:r w:rsidR="0034073C">
        <w:rPr>
          <w:rFonts w:ascii="Times New Roman" w:hAnsi="Times New Roman"/>
          <w:sz w:val="24"/>
          <w:szCs w:val="24"/>
          <w:lang w:val="bg-BG"/>
        </w:rPr>
        <w:t xml:space="preserve">    </w:t>
      </w:r>
      <w:r w:rsidR="001734CC">
        <w:rPr>
          <w:rFonts w:ascii="Times New Roman" w:hAnsi="Times New Roman"/>
          <w:sz w:val="24"/>
          <w:szCs w:val="24"/>
        </w:rPr>
        <w:t xml:space="preserve">1. </w:t>
      </w:r>
      <w:r w:rsidR="0034073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34CC">
        <w:rPr>
          <w:rFonts w:ascii="Times New Roman" w:hAnsi="Times New Roman"/>
          <w:sz w:val="24"/>
          <w:szCs w:val="24"/>
        </w:rPr>
        <w:t>ПЕТРО – С OO</w:t>
      </w:r>
      <w:r w:rsidR="001734CC">
        <w:rPr>
          <w:rFonts w:ascii="Times New Roman" w:hAnsi="Times New Roman"/>
          <w:sz w:val="24"/>
          <w:szCs w:val="24"/>
          <w:lang w:val="bg-BG"/>
        </w:rPr>
        <w:t>Д</w:t>
      </w:r>
    </w:p>
    <w:p w:rsidR="00700FC8" w:rsidRDefault="00700FC8" w:rsidP="00700FC8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</w:p>
    <w:p w:rsidR="00700FC8" w:rsidRDefault="00700FC8" w:rsidP="00700FC8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F435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4073C"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D7AB2">
        <w:rPr>
          <w:rFonts w:ascii="Times New Roman" w:hAnsi="Times New Roman"/>
          <w:sz w:val="24"/>
          <w:szCs w:val="24"/>
          <w:lang w:val="bg-BG"/>
        </w:rPr>
        <w:t>Другият участник,</w:t>
      </w:r>
      <w:r w:rsidRPr="00700FC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D7AB2">
        <w:rPr>
          <w:rFonts w:ascii="Times New Roman" w:hAnsi="Times New Roman"/>
          <w:sz w:val="24"/>
          <w:szCs w:val="24"/>
          <w:lang w:val="bg-BG" w:eastAsia="bg-BG"/>
        </w:rPr>
        <w:t>подал</w:t>
      </w:r>
      <w:r w:rsidRPr="00700FC8">
        <w:rPr>
          <w:rFonts w:ascii="Times New Roman" w:hAnsi="Times New Roman"/>
          <w:sz w:val="24"/>
          <w:szCs w:val="24"/>
          <w:lang w:val="bg-BG" w:eastAsia="bg-BG"/>
        </w:rPr>
        <w:t xml:space="preserve"> заявление за участие в процедурата по чл. 37ж от ЗСПЗЗ за създаване на масиви за ползване на пасища, мери и ливади в землището на</w:t>
      </w:r>
      <w:r w:rsidRPr="00700FC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00FC8">
        <w:rPr>
          <w:rFonts w:ascii="Times New Roman" w:hAnsi="Times New Roman"/>
          <w:b/>
          <w:sz w:val="24"/>
          <w:szCs w:val="24"/>
          <w:lang w:val="bg-BG"/>
        </w:rPr>
        <w:t>с.</w:t>
      </w:r>
      <w:r w:rsidRPr="00700FC8">
        <w:rPr>
          <w:rFonts w:ascii="Times New Roman" w:hAnsi="Times New Roman"/>
          <w:b/>
          <w:sz w:val="24"/>
          <w:szCs w:val="24"/>
        </w:rPr>
        <w:t xml:space="preserve"> </w:t>
      </w:r>
      <w:r w:rsidRPr="00700FC8">
        <w:rPr>
          <w:rFonts w:ascii="Times New Roman" w:hAnsi="Times New Roman"/>
          <w:b/>
          <w:sz w:val="24"/>
          <w:szCs w:val="24"/>
          <w:lang w:val="bg-BG"/>
        </w:rPr>
        <w:t xml:space="preserve">Левочево, </w:t>
      </w:r>
      <w:r w:rsidRPr="00700FC8">
        <w:rPr>
          <w:rFonts w:ascii="Times New Roman" w:hAnsi="Times New Roman"/>
          <w:sz w:val="24"/>
          <w:szCs w:val="24"/>
        </w:rPr>
        <w:t>ЕКАТТЕ 43219</w:t>
      </w:r>
      <w:r w:rsidRPr="00700FC8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0FC8">
        <w:rPr>
          <w:rFonts w:ascii="Times New Roman" w:hAnsi="Times New Roman"/>
          <w:b/>
          <w:sz w:val="24"/>
          <w:szCs w:val="24"/>
          <w:lang w:val="bg-BG"/>
        </w:rPr>
        <w:t>община Смолян, област Смолян</w:t>
      </w:r>
    </w:p>
    <w:p w:rsidR="00700FC8" w:rsidRDefault="00700FC8" w:rsidP="00700FC8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00FC8" w:rsidRPr="0034073C" w:rsidRDefault="007D7AB2" w:rsidP="0034073C">
      <w:pPr>
        <w:pStyle w:val="a5"/>
        <w:numPr>
          <w:ilvl w:val="0"/>
          <w:numId w:val="2"/>
        </w:num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4073C">
        <w:rPr>
          <w:rFonts w:ascii="Times New Roman" w:hAnsi="Times New Roman"/>
          <w:sz w:val="24"/>
          <w:szCs w:val="24"/>
          <w:lang w:val="bg-BG" w:eastAsia="bg-BG"/>
        </w:rPr>
        <w:t>МАУНТИН БИЙФ ЕООД</w:t>
      </w:r>
    </w:p>
    <w:p w:rsidR="00700FC8" w:rsidRPr="00700FC8" w:rsidRDefault="00700FC8" w:rsidP="00700FC8">
      <w:pPr>
        <w:pStyle w:val="a5"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1734CC" w:rsidRDefault="00700FC8" w:rsidP="002B613C">
      <w:pPr>
        <w:spacing w:line="249" w:lineRule="exact"/>
        <w:ind w:firstLine="3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>към 20</w:t>
      </w:r>
      <w:r w:rsidR="001008E1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октомври </w:t>
      </w:r>
      <w:r w:rsidR="007D7AB2">
        <w:rPr>
          <w:rFonts w:ascii="Times New Roman" w:hAnsi="Times New Roman"/>
          <w:sz w:val="24"/>
          <w:szCs w:val="24"/>
          <w:lang w:val="bg-BG" w:eastAsia="bg-BG"/>
        </w:rPr>
        <w:t>на текущата година, не отговаря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на изискванията за участие в споразумението, а именно на условията по чл. 37</w:t>
      </w:r>
      <w:r w:rsidR="007D7AB2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и, ал. 4 във връзка с чл. 37ж, ал. 2 от ЗСПЗЗ – </w:t>
      </w:r>
      <w:r w:rsidR="007D7AB2">
        <w:rPr>
          <w:rFonts w:ascii="Times New Roman" w:hAnsi="Times New Roman"/>
          <w:sz w:val="24"/>
          <w:szCs w:val="24"/>
          <w:lang w:val="bg-BG" w:eastAsia="bg-BG"/>
        </w:rPr>
        <w:t>да има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регистриран животновъден обект в съответното землище, отговарящ на нормат</w:t>
      </w:r>
      <w:r w:rsidR="007D7AB2">
        <w:rPr>
          <w:rFonts w:ascii="Times New Roman" w:hAnsi="Times New Roman"/>
          <w:sz w:val="24"/>
          <w:szCs w:val="24"/>
          <w:lang w:val="bg-BG" w:eastAsia="bg-BG"/>
        </w:rPr>
        <w:t>а на § 2в, т. 2 от ЗСПЗЗ и не е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допус</w:t>
      </w:r>
      <w:r w:rsidR="007D7AB2">
        <w:rPr>
          <w:rFonts w:ascii="Times New Roman" w:hAnsi="Times New Roman"/>
          <w:sz w:val="24"/>
          <w:szCs w:val="24"/>
          <w:lang w:val="bg-BG" w:eastAsia="bg-BG"/>
        </w:rPr>
        <w:t>нат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до участи</w:t>
      </w:r>
      <w:r w:rsidR="002436EA">
        <w:rPr>
          <w:rFonts w:ascii="Times New Roman" w:hAnsi="Times New Roman"/>
          <w:sz w:val="24"/>
          <w:szCs w:val="24"/>
          <w:lang w:val="bg-BG" w:eastAsia="bg-BG"/>
        </w:rPr>
        <w:t>е с п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ротокол от </w:t>
      </w:r>
      <w:r w:rsidR="00E17382">
        <w:rPr>
          <w:rFonts w:ascii="Times New Roman" w:hAnsi="Times New Roman"/>
          <w:sz w:val="24"/>
          <w:szCs w:val="24"/>
          <w:lang w:val="bg-BG" w:eastAsia="bg-BG"/>
        </w:rPr>
        <w:t>-1 от 10.11.2022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г. на комисията </w:t>
      </w:r>
      <w:r w:rsidR="00F51D23">
        <w:rPr>
          <w:rFonts w:ascii="Times New Roman" w:hAnsi="Times New Roman"/>
          <w:sz w:val="24"/>
          <w:szCs w:val="24"/>
          <w:lang w:val="bg-BG" w:eastAsia="bg-BG"/>
        </w:rPr>
        <w:t>назначена със Заповед № РД 04-127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/0</w:t>
      </w:r>
      <w:r w:rsidR="00F51D23">
        <w:rPr>
          <w:rFonts w:ascii="Times New Roman" w:hAnsi="Times New Roman"/>
          <w:sz w:val="24"/>
          <w:szCs w:val="24"/>
          <w:lang w:val="bg-BG" w:eastAsia="bg-BG"/>
        </w:rPr>
        <w:t>7.11.2022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 на директора на ОД „Земеделие“ – Смолян по чл. 37ж, ал. 4 от ЗСПЗЗ, за </w:t>
      </w:r>
      <w:r w:rsidRPr="0034073C">
        <w:rPr>
          <w:rFonts w:ascii="Times New Roman" w:hAnsi="Times New Roman"/>
          <w:b/>
          <w:sz w:val="24"/>
          <w:szCs w:val="24"/>
          <w:lang w:val="bg-BG" w:eastAsia="bg-BG"/>
        </w:rPr>
        <w:t xml:space="preserve">землището </w:t>
      </w:r>
      <w:r w:rsidRPr="0034073C">
        <w:rPr>
          <w:rFonts w:ascii="Times New Roman" w:hAnsi="Times New Roman"/>
          <w:b/>
          <w:sz w:val="24"/>
          <w:szCs w:val="24"/>
          <w:lang w:val="bg-BG"/>
        </w:rPr>
        <w:t>с.</w:t>
      </w:r>
      <w:r w:rsidRPr="0034073C">
        <w:rPr>
          <w:rFonts w:ascii="Times New Roman" w:hAnsi="Times New Roman"/>
          <w:b/>
          <w:sz w:val="24"/>
          <w:szCs w:val="24"/>
        </w:rPr>
        <w:t xml:space="preserve"> </w:t>
      </w:r>
      <w:r w:rsidRPr="0034073C">
        <w:rPr>
          <w:rFonts w:ascii="Times New Roman" w:hAnsi="Times New Roman"/>
          <w:b/>
          <w:sz w:val="24"/>
          <w:szCs w:val="24"/>
          <w:lang w:val="bg-BG"/>
        </w:rPr>
        <w:t xml:space="preserve">Левочево, </w:t>
      </w:r>
      <w:r w:rsidRPr="0034073C">
        <w:rPr>
          <w:rFonts w:ascii="Times New Roman" w:hAnsi="Times New Roman"/>
          <w:b/>
          <w:sz w:val="24"/>
          <w:szCs w:val="24"/>
        </w:rPr>
        <w:t>ЕКАТТЕ 43219</w:t>
      </w:r>
      <w:r w:rsidRPr="0034073C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="0034073C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00FC8" w:rsidRPr="00700FC8" w:rsidRDefault="00700FC8" w:rsidP="00700FC8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6C3275">
        <w:rPr>
          <w:rFonts w:ascii="Times New Roman" w:hAnsi="Times New Roman"/>
          <w:sz w:val="24"/>
          <w:szCs w:val="24"/>
          <w:lang w:val="bg-BG"/>
        </w:rPr>
        <w:t xml:space="preserve"> за календарната 2023 година,</w:t>
      </w:r>
      <w:r>
        <w:rPr>
          <w:rFonts w:ascii="Times New Roman" w:hAnsi="Times New Roman"/>
          <w:sz w:val="24"/>
          <w:szCs w:val="24"/>
          <w:lang w:val="bg-BG"/>
        </w:rPr>
        <w:t xml:space="preserve"> разпределени между ползвателите, както следва:</w:t>
      </w:r>
    </w:p>
    <w:p w:rsidR="001734CC" w:rsidRPr="00995CA7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B0153F" w:rsidRPr="00E50388" w:rsidTr="0037386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1BA" w:rsidRDefault="00A211BA" w:rsidP="0066724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Дължи</w:t>
            </w:r>
            <w:r w:rsidR="00A211BA">
              <w:rPr>
                <w:rFonts w:ascii="Times New Roman" w:hAnsi="Times New Roman"/>
                <w:b/>
                <w:bCs/>
                <w:lang w:val="bg-BG"/>
              </w:rPr>
              <w:t>-</w:t>
            </w:r>
            <w:proofErr w:type="spellStart"/>
            <w:r w:rsidRPr="00E50388">
              <w:rPr>
                <w:rFonts w:ascii="Times New Roman" w:hAnsi="Times New Roman"/>
                <w:b/>
                <w:bCs/>
                <w:lang w:val="bg-BG"/>
              </w:rPr>
              <w:t>мо</w:t>
            </w:r>
            <w:proofErr w:type="spellEnd"/>
            <w:r w:rsidRPr="00E50388">
              <w:rPr>
                <w:rFonts w:ascii="Times New Roman" w:hAnsi="Times New Roman"/>
                <w:b/>
                <w:bCs/>
                <w:lang w:val="bg-BG"/>
              </w:rPr>
              <w:t xml:space="preserve"> рентно плащане в лева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КНМ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ЩДЩ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ГПС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ИАМ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ИКА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РТХ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РВБ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ТАХ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СТХ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ГГХ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ТАХ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ПКТ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НХЙ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РТД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ЙНК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ПЙК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ВЙК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ХЙК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26.33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ДКБ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ПДП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ЙДП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ПВЛ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ТАХ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ТКД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ТАХ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68.71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НПП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51.97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САИ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48.20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НМЗ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26.37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ХНВ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20.64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БСЖ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АГХ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13.49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КПД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МРК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ДГП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ВДМ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ГГХ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ТАХ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СТХ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РРЧ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ДПХ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НИД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ГИД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78.76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ТГГ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72.30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АИК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ИСИ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ИСК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ААЩ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15.43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ЕМХ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АГК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ГАП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АНП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ИАМ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104.89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15.16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ДСШ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75.81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СПБ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24.32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ГПС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15.50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СНЙ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ЙНЙ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ШТГ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ХГД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ИПД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ХЙК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ПЙК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РАС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ТТБ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КЯН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ВЙК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ВРН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КВК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ЙХЙ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13.01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ИПД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ИКК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22.26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ХДБ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НКК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ЖАНА ЗАХАРИЕВА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ГДГ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ТГГ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ИСИ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ХВЙ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ЗММ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СВБ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ЙХЙ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РКГ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ЗХД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РКГ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ХЙК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КРБ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ЩДЩ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ССШ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20.49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ДМС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13.04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ДДЩ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МИП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ХЙК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СГС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ГАБ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ДИЛ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ПИП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КПМ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ИАБ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ХВЙ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КВК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ВЙВ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ТАБ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ДЗС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ПЙК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ДСШ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ИЛХ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ПМШ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КСХ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ССШ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ПАШ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ИТГ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ЖХХ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ЩНЩ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НЩЩ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ЗАС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ПКТ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ВИТ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СРТ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43.31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ПНМ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20.56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НПП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ПИТ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СГА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ДИТ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ЖБХ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13.32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ЦИВ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АГА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КТД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ДХД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ГАБ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ЖХХ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ИЛХ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22.66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ХЙК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СМС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20.86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ККР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СВБ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СГЗ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15.28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ХНВ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ГИЯ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КДС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СПМ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ПДП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АГА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ЕХА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ШЛН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КГЧ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ЙДП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ИАМ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РТХ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ИСК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ПИП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МТХ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54.15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КАХ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43.31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ЙНК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26.40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НВЯ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25.06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КРБ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СМД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ТНЯ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СМД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ПНЩ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ЩНЩ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ХНВ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ЕНС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13.36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ДНЯ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ГТБ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ТВТ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СГС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ТМД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ВРН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МНМ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ПХК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НВЯ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ПИБ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РСГ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ХНВ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ШРХ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НАЩ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ДНЯ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НХЙ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КЯН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ТТБ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ГИЯ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ТХД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СХШ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ПИП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15.73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НХК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ДИТ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ИПТ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ДПТ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25.99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ИТБ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ИТМ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ПВШ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ГТБ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НЩЩ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СДМ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МИП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ДМК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ПАА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НИК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СГБ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ВИТ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СХД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ГТМ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ТТГ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РИС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АМИ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ИАМ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ТХД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ХМД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СМД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ТСЗ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24.60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ТМТ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20.77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ДХД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20.47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ИАД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СХГ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ИЛХ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13.28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СИР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ВДМ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ТКС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РМП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МТБ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ВПМ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ЛДД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ПКТ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ИМИ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ГГХ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РВБ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ФИСА ЕООД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МИП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ТНВ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СТХ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СРТ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ПИП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ФИСА ЕООД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НКК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АМАМПУРИ БЪЛГАРИЯ ЕООД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ДХД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ГАБ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АМИ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СХД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СХД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СИТ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ЮВК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СГС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БМК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ДМК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ТВТ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ГИЯ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ТВК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КВК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НТХ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ПНЩ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СЗС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ИИК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ИТМ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СХБ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ДДС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ЗАС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ТХД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ЕНС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24.22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24.13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РТД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СГС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20.08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ЩДЩ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ТВТ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16.24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КГЧ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РГК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ВХК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СХГ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АВШ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КВК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ПВШ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ПНЩ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АНЩ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ТВК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33.92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29.56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МИП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ХНА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СХД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28.57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АИК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25.50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РАС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СТХ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24.39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ШТГ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20.80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КВК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ТВК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24.19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НИБ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СИБ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20.30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ТХД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КРБ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15.61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ВРН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15.54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ДДС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СМД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СЗС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НМП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ЖАНА ЗАХАРИЕВА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НКК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ХМД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ККР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СПЧ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РТД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ПМШ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ПГТ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ТВК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СМС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КВК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ДСГ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ГИД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НИД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23.91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ЧИЖ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13.93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ТГГ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МИП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АВТ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ИПТ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ДПТ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АНЩ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ПНЩ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ААЩ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НЩЩ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РТД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ТСБ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ИТБ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38.31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ГАП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МИП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ВПМ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СИР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ССШ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12.61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НВЯ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ИТМ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ПНР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ИСИ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ТКС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ССШ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ТГС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ГПС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БМК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ВДМ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СДБ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ПИТ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ИПТ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СНЙ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ЙНЙ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17.01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ИЗК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ХВЙ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ИЗК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ТТГ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34.26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45.93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РБХ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33.44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ХСБ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32.55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ПАА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31.47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ССМ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25.38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ФСН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МИА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КЯН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ЙТМ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НХА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ГИЯ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ЩАК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АСШ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ЕНС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НАЩ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13.42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ПНЛ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27.44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ИНЛ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39.70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ХНВ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29.94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АГХ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21.53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ТНВ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19.63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ДТД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ААД и др.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ИАХ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СТХ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БМК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ВМК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МНП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КМК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АСБ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ХСБ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МНП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10.36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ААД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18.72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15.73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АДС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ПНЛ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САХ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КСК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КСК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11.87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ПИБ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ИКА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АМИ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СВМ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14.47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24.92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СВМ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4.195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37.75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СВМ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СВМ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ЙНК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ТНК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ААЩ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НАЩ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5.60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ФСН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ПАА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НИК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ККР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ВДМ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9.15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ХТС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ХВЙ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6.59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ИСИ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ХНА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30.44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КНМ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lang w:val="bg-BG"/>
              </w:rPr>
              <w:t>ИИК</w:t>
            </w:r>
          </w:p>
        </w:tc>
      </w:tr>
      <w:tr w:rsidR="00B0153F" w:rsidRPr="00E50388" w:rsidTr="0037386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711FC7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190.080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7114A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589.54</w:t>
            </w:r>
            <w:r w:rsidR="007114AC" w:rsidRPr="00E50388">
              <w:rPr>
                <w:rFonts w:ascii="Times New Roman" w:hAnsi="Times New Roman"/>
                <w:b/>
                <w:bCs/>
                <w:lang w:val="bg-BG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50388">
              <w:rPr>
                <w:rFonts w:ascii="Times New Roman" w:hAnsi="Times New Roman"/>
                <w:b/>
                <w:bCs/>
                <w:lang w:val="bg-BG"/>
              </w:rPr>
              <w:t>5</w:t>
            </w:r>
            <w:r w:rsidR="007114AC" w:rsidRPr="00E50388">
              <w:rPr>
                <w:rFonts w:ascii="Times New Roman" w:hAnsi="Times New Roman"/>
                <w:b/>
                <w:bCs/>
                <w:lang w:val="bg-BG"/>
              </w:rPr>
              <w:t>305.86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53F" w:rsidRPr="00E50388" w:rsidRDefault="00B0153F" w:rsidP="00667245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700FC8" w:rsidRDefault="00700FC8" w:rsidP="00DD4C7A">
      <w:pPr>
        <w:tabs>
          <w:tab w:val="left" w:pos="425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4CC" w:rsidRPr="00D92A91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700FC8">
        <w:rPr>
          <w:rFonts w:ascii="Times New Roman" w:hAnsi="Times New Roman"/>
          <w:sz w:val="24"/>
          <w:szCs w:val="24"/>
          <w:lang w:val="bg-BG"/>
        </w:rPr>
        <w:t xml:space="preserve"> Лицето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които са определени площи по т. II внасят по сметка за чужди средства</w:t>
      </w:r>
      <w:r w:rsidR="00711FC7">
        <w:rPr>
          <w:rFonts w:ascii="Times New Roman" w:hAnsi="Times New Roman"/>
          <w:sz w:val="24"/>
          <w:szCs w:val="24"/>
          <w:lang w:val="bg-BG"/>
        </w:rPr>
        <w:t>, суми определени с размера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711FC7">
        <w:rPr>
          <w:rFonts w:ascii="Times New Roman" w:hAnsi="Times New Roman"/>
          <w:sz w:val="24"/>
          <w:szCs w:val="24"/>
          <w:lang w:val="bg-BG"/>
        </w:rPr>
        <w:t xml:space="preserve"> на с. Левочево, ЕКАТТЕ 43219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00FC8">
        <w:rPr>
          <w:rFonts w:ascii="Times New Roman" w:hAnsi="Times New Roman"/>
          <w:sz w:val="24"/>
          <w:szCs w:val="24"/>
          <w:lang w:val="bg-BG"/>
        </w:rPr>
        <w:t>9.00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="00711FC7">
        <w:rPr>
          <w:rFonts w:ascii="Times New Roman" w:hAnsi="Times New Roman"/>
          <w:sz w:val="24"/>
          <w:szCs w:val="24"/>
          <w:lang w:val="bg-BG"/>
        </w:rPr>
        <w:t xml:space="preserve">за пасища и мери и 9,00 лв./дка за </w:t>
      </w:r>
      <w:proofErr w:type="spellStart"/>
      <w:r w:rsidR="00711FC7">
        <w:rPr>
          <w:rFonts w:ascii="Times New Roman" w:hAnsi="Times New Roman"/>
          <w:sz w:val="24"/>
          <w:szCs w:val="24"/>
          <w:lang w:val="bg-BG"/>
        </w:rPr>
        <w:t>ливади,</w:t>
      </w:r>
      <w:r w:rsidRPr="00D92A91">
        <w:rPr>
          <w:rFonts w:ascii="Times New Roman" w:hAnsi="Times New Roman"/>
          <w:sz w:val="24"/>
          <w:szCs w:val="24"/>
          <w:lang w:val="bg-BG"/>
        </w:rPr>
        <w:t>в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едномесечен срок от публикуване на настоящата заповед. </w:t>
      </w:r>
    </w:p>
    <w:p w:rsidR="00E50388" w:rsidRDefault="00E50388" w:rsidP="001734C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1734CC" w:rsidP="001734C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50388" w:rsidRDefault="00E50388" w:rsidP="00DD4C7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1734CC" w:rsidRDefault="001734CC" w:rsidP="00DD4C7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00FC8" w:rsidRDefault="00700FC8" w:rsidP="00DD4C7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1734CC" w:rsidP="00DD4C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700FC8" w:rsidRDefault="00700FC8" w:rsidP="00DD4C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с.Левочево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1734CC" w:rsidRPr="000F6DCA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734CC" w:rsidRDefault="001734CC" w:rsidP="00DD4C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700FC8" w:rsidRDefault="00700FC8" w:rsidP="00DD4C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4073C" w:rsidRDefault="0034073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1734CC" w:rsidRPr="00AC09BA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00FC8" w:rsidRDefault="00700FC8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4073C" w:rsidRDefault="0034073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4073C" w:rsidRDefault="0034073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4073C" w:rsidRDefault="0034073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75EF0" w:rsidRDefault="00675EF0" w:rsidP="00675EF0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50388" w:rsidRDefault="00E50388" w:rsidP="007B7DE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7B7DEF" w:rsidRPr="007B7DEF" w:rsidRDefault="007B7DEF" w:rsidP="0034073C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B7DEF">
        <w:rPr>
          <w:rFonts w:ascii="Times New Roman" w:hAnsi="Times New Roman"/>
          <w:b/>
          <w:sz w:val="24"/>
          <w:szCs w:val="24"/>
          <w:lang w:val="bg-BG" w:eastAsia="bg-BG"/>
        </w:rPr>
        <w:t>ИНЖ. ГЕОРГИ КОДЖЕБАШЕВ</w:t>
      </w:r>
      <w:r w:rsidRPr="007B7D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7B7D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BF5FE2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7B7DEF" w:rsidRPr="007B7DEF" w:rsidRDefault="007B7DEF" w:rsidP="0034073C">
      <w:pPr>
        <w:overflowPunct/>
        <w:autoSpaceDE/>
        <w:autoSpaceDN/>
        <w:adjustRightInd/>
        <w:ind w:left="142"/>
        <w:textAlignment w:val="auto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7B7D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E50388" w:rsidRDefault="00E50388" w:rsidP="0034073C">
      <w:pPr>
        <w:overflowPunct/>
        <w:autoSpaceDE/>
        <w:autoSpaceDN/>
        <w:adjustRightInd/>
        <w:ind w:left="142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34073C" w:rsidRDefault="0034073C" w:rsidP="0034073C">
      <w:pPr>
        <w:overflowPunct/>
        <w:autoSpaceDE/>
        <w:autoSpaceDN/>
        <w:adjustRightInd/>
        <w:ind w:left="142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sectPr w:rsidR="0034073C" w:rsidSect="00E50388">
      <w:pgSz w:w="11906" w:h="16838" w:code="9"/>
      <w:pgMar w:top="1418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40C53"/>
    <w:multiLevelType w:val="hybridMultilevel"/>
    <w:tmpl w:val="EC30B058"/>
    <w:lvl w:ilvl="0" w:tplc="3F1C65F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79517546"/>
    <w:multiLevelType w:val="hybridMultilevel"/>
    <w:tmpl w:val="4D66C8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4CC"/>
    <w:rsid w:val="00003FBD"/>
    <w:rsid w:val="00013FF4"/>
    <w:rsid w:val="001008E1"/>
    <w:rsid w:val="001734CC"/>
    <w:rsid w:val="002436EA"/>
    <w:rsid w:val="002B613C"/>
    <w:rsid w:val="0034073C"/>
    <w:rsid w:val="00373863"/>
    <w:rsid w:val="00382069"/>
    <w:rsid w:val="0047660E"/>
    <w:rsid w:val="00675EF0"/>
    <w:rsid w:val="006C3275"/>
    <w:rsid w:val="00700FC8"/>
    <w:rsid w:val="007114AC"/>
    <w:rsid w:val="00711FC7"/>
    <w:rsid w:val="007B7DEF"/>
    <w:rsid w:val="007D7AB2"/>
    <w:rsid w:val="009C6040"/>
    <w:rsid w:val="00A211BA"/>
    <w:rsid w:val="00B0153F"/>
    <w:rsid w:val="00BD1321"/>
    <w:rsid w:val="00BF5FE2"/>
    <w:rsid w:val="00C00B0C"/>
    <w:rsid w:val="00C1703A"/>
    <w:rsid w:val="00D00975"/>
    <w:rsid w:val="00DD4C7A"/>
    <w:rsid w:val="00DF289F"/>
    <w:rsid w:val="00E17382"/>
    <w:rsid w:val="00E50388"/>
    <w:rsid w:val="00E93888"/>
    <w:rsid w:val="00E9658D"/>
    <w:rsid w:val="00F51D23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7720"/>
  <w15:chartTrackingRefBased/>
  <w15:docId w15:val="{1F8E3781-C7B9-4F84-9464-19BB9725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4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1734C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734C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D4C7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D4C7A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70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4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12</Pages>
  <Words>3774</Words>
  <Characters>21517</Characters>
  <Application>Microsoft Office Word</Application>
  <DocSecurity>0</DocSecurity>
  <Lines>179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33</cp:revision>
  <cp:lastPrinted>2021-12-21T13:47:00Z</cp:lastPrinted>
  <dcterms:created xsi:type="dcterms:W3CDTF">2020-12-30T07:48:00Z</dcterms:created>
  <dcterms:modified xsi:type="dcterms:W3CDTF">2022-12-30T12:16:00Z</dcterms:modified>
</cp:coreProperties>
</file>